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FB" w:rsidRDefault="008574FB" w:rsidP="008574FB">
      <w:pPr>
        <w:pStyle w:val="a4"/>
        <w:jc w:val="center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>УВЕДОМЛЕНИЕ</w:t>
      </w:r>
    </w:p>
    <w:p w:rsidR="008574FB" w:rsidRDefault="008574FB" w:rsidP="008574FB">
      <w:pPr>
        <w:pStyle w:val="a4"/>
        <w:jc w:val="both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>В соответствии с п. 24 Требований к порядку разработки и утверждения схем теплоснабжения, утвержденному постановлением Правительства Российской Федерации от 22 февраля 2012 г. № 154 "О требованиях к схемам теплоснабжения, порядку их разработки и утверждения" Администрация Еремеевского  сельского поселения уведомляет о проведении ежегодной актуализации схемы теплоснабжения муниципального образования Еремеевского  сельского поселения Полтавского муниципального района Омской области.</w:t>
      </w:r>
    </w:p>
    <w:p w:rsidR="008574FB" w:rsidRDefault="008574FB" w:rsidP="008574FB">
      <w:pPr>
        <w:pStyle w:val="a4"/>
        <w:jc w:val="both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 xml:space="preserve">Предложения от теплоснабжающих и теплосетевых организаций и иных лиц по актуализации схемы теплоснабжения принимаются до </w:t>
      </w:r>
      <w:r w:rsidR="007D727C">
        <w:rPr>
          <w:rFonts w:ascii="Open Sans" w:hAnsi="Open Sans"/>
          <w:sz w:val="26"/>
          <w:szCs w:val="26"/>
        </w:rPr>
        <w:t>01</w:t>
      </w:r>
      <w:r w:rsidR="00272980">
        <w:rPr>
          <w:rFonts w:ascii="Open Sans" w:hAnsi="Open Sans"/>
          <w:sz w:val="26"/>
          <w:szCs w:val="26"/>
        </w:rPr>
        <w:t xml:space="preserve"> апреля 2020</w:t>
      </w:r>
      <w:r w:rsidR="0092728E" w:rsidRPr="0092728E">
        <w:rPr>
          <w:rFonts w:ascii="Open Sans" w:hAnsi="Open Sans"/>
          <w:sz w:val="26"/>
          <w:szCs w:val="26"/>
        </w:rPr>
        <w:t xml:space="preserve"> </w:t>
      </w:r>
      <w:r>
        <w:rPr>
          <w:rFonts w:ascii="Open Sans" w:hAnsi="Open Sans"/>
          <w:sz w:val="26"/>
          <w:szCs w:val="26"/>
        </w:rPr>
        <w:t xml:space="preserve"> года в Администрации Еремеевского  сельского поселения по адресу: Омская область, Полтавский район, с. Еремеевка, ул.</w:t>
      </w:r>
      <w:r w:rsidR="00EC644C">
        <w:rPr>
          <w:rFonts w:ascii="Open Sans" w:hAnsi="Open Sans"/>
          <w:sz w:val="26"/>
          <w:szCs w:val="26"/>
        </w:rPr>
        <w:t xml:space="preserve"> </w:t>
      </w:r>
      <w:r w:rsidR="00272980">
        <w:rPr>
          <w:rFonts w:ascii="Open Sans" w:hAnsi="Open Sans"/>
          <w:sz w:val="26"/>
          <w:szCs w:val="26"/>
        </w:rPr>
        <w:t>Ленина д.38</w:t>
      </w:r>
      <w:r>
        <w:rPr>
          <w:rFonts w:ascii="Open Sans" w:hAnsi="Open Sans"/>
          <w:sz w:val="26"/>
          <w:szCs w:val="26"/>
        </w:rPr>
        <w:t>.</w:t>
      </w:r>
    </w:p>
    <w:p w:rsidR="008574FB" w:rsidRDefault="008574FB" w:rsidP="008574FB">
      <w:pPr>
        <w:pStyle w:val="a4"/>
        <w:jc w:val="center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>УВЕДОМЛЕНИЕ.</w:t>
      </w:r>
    </w:p>
    <w:p w:rsidR="008574FB" w:rsidRDefault="008574FB" w:rsidP="008574FB">
      <w:pPr>
        <w:pStyle w:val="a4"/>
        <w:jc w:val="both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>В соответствии с требованиями к Порядку разработки и утверждения схем водоснабжения и водоотведения, утвержденному постановлением Правительства Российской Федерации от 5 сентября 2013 г. № 782 "О  схемах водоснабжения и водоотведения" Администрация Еремеевского  сельского поселения уведомляет о проведении ежегодной актуализации схемы водоснабжения и водоотведения муниципального образования Еремеевского  сельского поселения Полтавского муниципального района Омской области.</w:t>
      </w:r>
    </w:p>
    <w:p w:rsidR="008574FB" w:rsidRDefault="008574FB" w:rsidP="008574FB">
      <w:pPr>
        <w:pStyle w:val="a4"/>
        <w:jc w:val="both"/>
        <w:rPr>
          <w:rFonts w:ascii="Open Sans" w:hAnsi="Open Sans"/>
          <w:sz w:val="26"/>
          <w:szCs w:val="26"/>
        </w:rPr>
      </w:pPr>
      <w:r>
        <w:rPr>
          <w:rFonts w:ascii="Open Sans" w:hAnsi="Open Sans"/>
          <w:sz w:val="26"/>
          <w:szCs w:val="26"/>
        </w:rPr>
        <w:t xml:space="preserve">Предложения от водоснабжающих организаций и иных лиц по актуализации схемы водоснабжения и водоотведения принимаются до </w:t>
      </w:r>
      <w:r w:rsidR="007D727C">
        <w:rPr>
          <w:rFonts w:ascii="Open Sans" w:hAnsi="Open Sans"/>
          <w:sz w:val="26"/>
          <w:szCs w:val="26"/>
        </w:rPr>
        <w:t>01</w:t>
      </w:r>
      <w:r w:rsidR="00272980">
        <w:rPr>
          <w:rFonts w:ascii="Open Sans" w:hAnsi="Open Sans"/>
          <w:sz w:val="26"/>
          <w:szCs w:val="26"/>
        </w:rPr>
        <w:t xml:space="preserve"> апреля 2020</w:t>
      </w:r>
      <w:r w:rsidR="0092728E">
        <w:rPr>
          <w:rFonts w:ascii="Open Sans" w:hAnsi="Open Sans"/>
          <w:sz w:val="26"/>
          <w:szCs w:val="26"/>
        </w:rPr>
        <w:t xml:space="preserve"> </w:t>
      </w:r>
      <w:r>
        <w:rPr>
          <w:rFonts w:ascii="Open Sans" w:hAnsi="Open Sans"/>
          <w:sz w:val="26"/>
          <w:szCs w:val="26"/>
        </w:rPr>
        <w:t xml:space="preserve"> года в Администрации Еремеевского  сельского поселения по адресу: Омская </w:t>
      </w:r>
      <w:r w:rsidR="00EC644C">
        <w:rPr>
          <w:rFonts w:ascii="Open Sans" w:hAnsi="Open Sans"/>
          <w:sz w:val="26"/>
          <w:szCs w:val="26"/>
        </w:rPr>
        <w:t>область, Полтавский район, с. Ер</w:t>
      </w:r>
      <w:r w:rsidR="00272980">
        <w:rPr>
          <w:rFonts w:ascii="Open Sans" w:hAnsi="Open Sans"/>
          <w:sz w:val="26"/>
          <w:szCs w:val="26"/>
        </w:rPr>
        <w:t>емеевка, ул. Ленина, д.38</w:t>
      </w:r>
      <w:r>
        <w:rPr>
          <w:rFonts w:ascii="Open Sans" w:hAnsi="Open Sans"/>
          <w:sz w:val="26"/>
          <w:szCs w:val="26"/>
        </w:rPr>
        <w:t>.</w:t>
      </w:r>
    </w:p>
    <w:p w:rsidR="008574FB" w:rsidRDefault="008574FB" w:rsidP="008574FB">
      <w:pPr>
        <w:jc w:val="both"/>
      </w:pPr>
    </w:p>
    <w:p w:rsidR="00D66B35" w:rsidRDefault="00D66B35"/>
    <w:sectPr w:rsidR="00D66B35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8574FB"/>
    <w:rsid w:val="00272980"/>
    <w:rsid w:val="00325E5A"/>
    <w:rsid w:val="00540B96"/>
    <w:rsid w:val="005A253F"/>
    <w:rsid w:val="005C58A5"/>
    <w:rsid w:val="005F78B0"/>
    <w:rsid w:val="00683988"/>
    <w:rsid w:val="007D727C"/>
    <w:rsid w:val="00855125"/>
    <w:rsid w:val="008574FB"/>
    <w:rsid w:val="0092728E"/>
    <w:rsid w:val="00B749D9"/>
    <w:rsid w:val="00C00721"/>
    <w:rsid w:val="00D66B35"/>
    <w:rsid w:val="00EC09E7"/>
    <w:rsid w:val="00EC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57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227</Words>
  <Characters>1299</Characters>
  <Application>Microsoft Office Word</Application>
  <DocSecurity>0</DocSecurity>
  <Lines>10</Lines>
  <Paragraphs>3</Paragraphs>
  <ScaleCrop>false</ScaleCrop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11</cp:revision>
  <dcterms:created xsi:type="dcterms:W3CDTF">2017-01-28T05:42:00Z</dcterms:created>
  <dcterms:modified xsi:type="dcterms:W3CDTF">2020-01-09T06:34:00Z</dcterms:modified>
</cp:coreProperties>
</file>